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14:paraId="572530CC" w14:textId="77777777" w:rsidTr="0026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C3F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822214" wp14:editId="6D6251D3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448544" w14:textId="77777777" w:rsidR="00E83749" w:rsidRPr="00AB68CA" w:rsidRDefault="00E83749" w:rsidP="00E837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822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53448544" w14:textId="77777777" w:rsidR="00E83749" w:rsidRPr="00AB68CA" w:rsidRDefault="00E83749" w:rsidP="00E8374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E9EF87" wp14:editId="7C971330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4F6EC3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9EF87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134F6EC3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8790C" w14:textId="77777777" w:rsidR="00F34720" w:rsidRDefault="00F34720" w:rsidP="00BE20AE"/>
          <w:p w14:paraId="7A387415" w14:textId="77777777" w:rsidR="00F34720" w:rsidRDefault="00F34720" w:rsidP="00BE20AE"/>
          <w:p w14:paraId="62CA48B5" w14:textId="77777777" w:rsidR="00F34720" w:rsidRDefault="00F34720" w:rsidP="00BE20AE"/>
          <w:p w14:paraId="055423FF" w14:textId="77777777" w:rsidR="00F34720" w:rsidRDefault="00F34720" w:rsidP="00BE20AE"/>
          <w:p w14:paraId="07F591C2" w14:textId="77777777" w:rsidR="00F34720" w:rsidRDefault="00F34720" w:rsidP="00BE20AE"/>
          <w:p w14:paraId="72E561B7" w14:textId="77777777" w:rsidR="00F34720" w:rsidRDefault="00F34720" w:rsidP="00BE20AE"/>
          <w:p w14:paraId="64E2AA0E" w14:textId="77777777" w:rsidR="00F34720" w:rsidRDefault="00F34720" w:rsidP="00BE20AE"/>
          <w:p w14:paraId="66A2CF99" w14:textId="77777777" w:rsidR="00F34720" w:rsidRDefault="00F34720" w:rsidP="00BE20AE"/>
          <w:p w14:paraId="0F030BBC" w14:textId="77777777" w:rsidR="00F34720" w:rsidRDefault="00F34720" w:rsidP="00BE20AE"/>
          <w:p w14:paraId="02E5D509" w14:textId="77777777" w:rsidR="00F34720" w:rsidRDefault="00F34720" w:rsidP="00BE20AE"/>
          <w:p w14:paraId="462A746A" w14:textId="77777777" w:rsidR="00F34720" w:rsidRDefault="00F34720" w:rsidP="00BE20AE"/>
          <w:p w14:paraId="65C0DE8D" w14:textId="77777777" w:rsidR="00F34720" w:rsidRDefault="00F34720" w:rsidP="00BE20AE"/>
          <w:p w14:paraId="3326A21D" w14:textId="77777777" w:rsidR="00F34720" w:rsidRDefault="00F34720" w:rsidP="00BE20AE"/>
          <w:p w14:paraId="6C25F2AC" w14:textId="77777777" w:rsidR="00F34720" w:rsidRDefault="00F34720" w:rsidP="00BE20AE"/>
          <w:p w14:paraId="06DB9CE9" w14:textId="77777777"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3D4" w14:textId="77777777"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3CB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367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14:paraId="39349540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314E7FE3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2B8CE475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4296AB87" w14:textId="77777777" w:rsidTr="0026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CDE936" w14:textId="77777777"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410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12D4DC51" w14:textId="77777777" w:rsidR="00E83749" w:rsidRPr="00E83749" w:rsidRDefault="00E83749" w:rsidP="00E8374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Calibri-Bold"/>
                <w:bCs/>
              </w:rPr>
              <w:t>Add and subtract numbers using concrete objects, pictorial representations, and mentally, including</w:t>
            </w:r>
            <w:r w:rsidRPr="00E83749">
              <w:rPr>
                <w:rFonts w:ascii="Gill Sans MT" w:hAnsi="Gill Sans MT" w:cs="SymbolMT"/>
              </w:rPr>
              <w:t xml:space="preserve"> </w:t>
            </w:r>
          </w:p>
          <w:p w14:paraId="0B14D33D" w14:textId="77777777" w:rsidR="00E83749" w:rsidRPr="00E83749" w:rsidRDefault="00E83749" w:rsidP="00E83749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a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E83749">
              <w:rPr>
                <w:rFonts w:ascii="Gill Sans MT" w:hAnsi="Gill Sans MT" w:cs="Calibri-Bold"/>
                <w:bCs/>
              </w:rPr>
              <w:t>digit number and ones</w:t>
            </w:r>
          </w:p>
          <w:p w14:paraId="38F88D66" w14:textId="77777777" w:rsidR="00E83749" w:rsidRPr="00E83749" w:rsidRDefault="00E83749" w:rsidP="00E83749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a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E83749">
              <w:rPr>
                <w:rFonts w:ascii="Gill Sans MT" w:hAnsi="Gill Sans MT" w:cs="Calibri-Bold"/>
                <w:bCs/>
              </w:rPr>
              <w:t>digit number and tens</w:t>
            </w:r>
          </w:p>
          <w:p w14:paraId="32554B69" w14:textId="77777777" w:rsidR="00E83749" w:rsidRPr="00E83749" w:rsidRDefault="00E83749" w:rsidP="00E83749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two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E83749">
              <w:rPr>
                <w:rFonts w:ascii="Gill Sans MT" w:hAnsi="Gill Sans MT" w:cs="Calibri-Bold"/>
                <w:bCs/>
              </w:rPr>
              <w:t>digit numbers</w:t>
            </w:r>
          </w:p>
          <w:p w14:paraId="0D3ACE52" w14:textId="77777777" w:rsidR="009A7F33" w:rsidRDefault="00E83749" w:rsidP="00E837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E83749">
              <w:rPr>
                <w:rFonts w:ascii="Gill Sans MT" w:hAnsi="Gill Sans MT" w:cs="SymbolMT"/>
              </w:rPr>
              <w:t xml:space="preserve">• </w:t>
            </w:r>
            <w:r w:rsidRPr="00E83749">
              <w:rPr>
                <w:rFonts w:ascii="Gill Sans MT" w:hAnsi="Gill Sans MT" w:cs="Calibri-Bold"/>
                <w:bCs/>
              </w:rPr>
              <w:t xml:space="preserve">adding three </w:t>
            </w:r>
            <w:r>
              <w:rPr>
                <w:rFonts w:ascii="Gill Sans MT" w:hAnsi="Gill Sans MT" w:cs="Calibri-Bold"/>
                <w:bCs/>
              </w:rPr>
              <w:t xml:space="preserve">1 - </w:t>
            </w:r>
            <w:r w:rsidRPr="00E83749">
              <w:rPr>
                <w:rFonts w:ascii="Gill Sans MT" w:hAnsi="Gill Sans MT" w:cs="Calibri-Bold"/>
                <w:bCs/>
              </w:rPr>
              <w:t>digit numbers</w:t>
            </w:r>
          </w:p>
          <w:p w14:paraId="2409C4BB" w14:textId="77777777" w:rsidR="00E83749" w:rsidRPr="00E83749" w:rsidRDefault="00E83749" w:rsidP="00E837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14:paraId="25CD0277" w14:textId="77777777" w:rsidR="00E83749" w:rsidRPr="009D7CF0" w:rsidRDefault="00E83749" w:rsidP="00E8374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E83749">
              <w:rPr>
                <w:rFonts w:ascii="Gill Sans MT" w:hAnsi="Gill Sans MT" w:cs="Calibri"/>
              </w:rPr>
              <w:t>Jotti</w:t>
            </w:r>
            <w:r>
              <w:rPr>
                <w:rFonts w:ascii="Gill Sans MT" w:hAnsi="Gill Sans MT" w:cs="Calibri"/>
              </w:rPr>
              <w:t>ngs to support informal methods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27A" w14:textId="77777777" w:rsidR="009A7F33" w:rsidRDefault="009A7F33" w:rsidP="00AC711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08A2B498" w14:textId="77777777" w:rsidR="00E83749" w:rsidRDefault="00E83749" w:rsidP="00E837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Written recording:</w:t>
            </w:r>
          </w:p>
          <w:p w14:paraId="64F6EFA0" w14:textId="77777777" w:rsidR="00E83749" w:rsidRDefault="00E83749" w:rsidP="00E837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– 12 = 37 – 10 ‐ 2</w:t>
            </w:r>
          </w:p>
          <w:p w14:paraId="7053C71B" w14:textId="77777777" w:rsidR="00E83749" w:rsidRDefault="00E83749" w:rsidP="00E837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= 27 – 2</w:t>
            </w:r>
          </w:p>
          <w:p w14:paraId="590A4BEC" w14:textId="77777777" w:rsidR="00E83749" w:rsidRDefault="00E8374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= 25</w:t>
            </w:r>
          </w:p>
          <w:p w14:paraId="7B0F72F9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ABABD49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8FC52B2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2FD1A7B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2EDB3C7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416C3FF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869B3EC" w14:textId="77777777" w:rsidR="00323C59" w:rsidRDefault="00323C59" w:rsidP="00E8374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1924539" w14:textId="42E15F2C" w:rsidR="00323C59" w:rsidRPr="00323C59" w:rsidRDefault="00323C59" w:rsidP="0031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536" w14:textId="77777777"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015A9B9" w14:textId="77777777"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3A1D07A2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06BA9B23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3FDE338E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A6C9E02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3F6A13F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6794C4A7" w14:textId="77777777" w:rsidR="009A7F33" w:rsidRDefault="00A817D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AC81019" wp14:editId="781E6C1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117475</wp:posOffset>
                  </wp:positionV>
                  <wp:extent cx="156210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337" y="21156"/>
                      <wp:lineTo x="213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FD9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224B1FA" wp14:editId="14CC899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1250950</wp:posOffset>
                  </wp:positionV>
                  <wp:extent cx="471805" cy="533400"/>
                  <wp:effectExtent l="0" t="0" r="4445" b="0"/>
                  <wp:wrapTight wrapText="bothSides">
                    <wp:wrapPolygon edited="0">
                      <wp:start x="0" y="0"/>
                      <wp:lineTo x="0" y="20829"/>
                      <wp:lineTo x="20931" y="20829"/>
                      <wp:lineTo x="2093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C59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5C6D0BB" wp14:editId="374240D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114300</wp:posOffset>
                  </wp:positionV>
                  <wp:extent cx="962025" cy="988060"/>
                  <wp:effectExtent l="0" t="0" r="9525" b="2540"/>
                  <wp:wrapTight wrapText="bothSides">
                    <wp:wrapPolygon edited="0">
                      <wp:start x="0" y="0"/>
                      <wp:lineTo x="0" y="21239"/>
                      <wp:lineTo x="21386" y="21239"/>
                      <wp:lineTo x="2138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9218B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7D98BA64" w14:textId="77777777" w:rsidR="00595AA4" w:rsidRPr="00D87206" w:rsidRDefault="00561BED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</w:pPr>
            <w:r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               </w:t>
            </w:r>
            <w:r w:rsidR="00595AA4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</w:t>
            </w:r>
            <w:r w:rsidR="00C16FD9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</w:t>
            </w:r>
            <w:r w:rsidR="003F1876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</w:t>
            </w:r>
            <w:r w:rsidR="00595AA4" w:rsidRPr="00D87206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>Subtraction:</w:t>
            </w:r>
          </w:p>
          <w:p w14:paraId="673399EB" w14:textId="77777777" w:rsidR="00595AA4" w:rsidRPr="00D87206" w:rsidRDefault="003F1876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</w:pPr>
            <w:r>
              <w:rPr>
                <w:rFonts w:ascii="Gill Sans MT" w:hAnsi="Gill Sans MT" w:cs="ArialMT"/>
                <w:color w:val="006290"/>
                <w:szCs w:val="14"/>
              </w:rPr>
              <w:t xml:space="preserve">     </w:t>
            </w:r>
            <w:r w:rsidR="00C16FD9">
              <w:rPr>
                <w:rFonts w:ascii="Gill Sans MT" w:hAnsi="Gill Sans MT" w:cs="ArialMT"/>
                <w:color w:val="006290"/>
                <w:szCs w:val="14"/>
              </w:rPr>
              <w:t xml:space="preserve">             </w:t>
            </w:r>
            <w:r w:rsidR="00595AA4" w:rsidRPr="00D87206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>Comparison Model</w:t>
            </w:r>
          </w:p>
          <w:p w14:paraId="41A4B57F" w14:textId="77777777" w:rsidR="00561BED" w:rsidRDefault="00595AA4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</w:t>
            </w:r>
            <w:r w:rsidR="00C16FD9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</w:t>
            </w:r>
            <w:r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Peter h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as 5 pencils and 3 erasers. How </w:t>
            </w:r>
            <w:r w:rsidR="00561BED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</w:t>
            </w:r>
          </w:p>
          <w:p w14:paraId="66D39CE8" w14:textId="77777777" w:rsidR="00561BED" w:rsidRDefault="00561BED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                               </w:t>
            </w:r>
            <w:r w:rsidR="00595AA4"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many mo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>re</w:t>
            </w:r>
            <w:r w:rsidR="00595AA4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pencils than erasers does he 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</w:t>
            </w:r>
          </w:p>
          <w:p w14:paraId="5F374CF7" w14:textId="77777777" w:rsidR="00595AA4" w:rsidRDefault="00561BED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  </w:t>
            </w:r>
            <w:r w:rsidR="003F1876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</w:t>
            </w:r>
            <w:r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</w:t>
            </w:r>
            <w:r w:rsidR="00595AA4" w:rsidRPr="00D87206">
              <w:rPr>
                <w:rFonts w:ascii="Gill Sans MT" w:hAnsi="Gill Sans MT" w:cs="ArialMT"/>
                <w:color w:val="006290"/>
                <w:sz w:val="14"/>
                <w:szCs w:val="14"/>
              </w:rPr>
              <w:t>have?</w:t>
            </w:r>
          </w:p>
          <w:p w14:paraId="67909404" w14:textId="77777777" w:rsidR="00595AA4" w:rsidRPr="009D3EBA" w:rsidRDefault="003F1876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3BF6190" wp14:editId="600E8DC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15875</wp:posOffset>
                  </wp:positionV>
                  <wp:extent cx="762000" cy="909955"/>
                  <wp:effectExtent l="0" t="0" r="0" b="4445"/>
                  <wp:wrapTight wrapText="bothSides">
                    <wp:wrapPolygon edited="0">
                      <wp:start x="0" y="0"/>
                      <wp:lineTo x="0" y="21253"/>
                      <wp:lineTo x="21060" y="21253"/>
                      <wp:lineTo x="210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AA4">
              <w:rPr>
                <w:rFonts w:ascii="Gill Sans MT" w:hAnsi="Gill Sans MT" w:cs="ArialMT"/>
                <w:color w:val="006290"/>
                <w:sz w:val="14"/>
                <w:szCs w:val="14"/>
              </w:rPr>
              <w:t xml:space="preserve">                                                                                   </w:t>
            </w:r>
          </w:p>
          <w:p w14:paraId="308B5A0F" w14:textId="77777777" w:rsidR="00595AA4" w:rsidRPr="00C16FD9" w:rsidRDefault="00C16FD9" w:rsidP="00595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20"/>
                <w:szCs w:val="14"/>
              </w:rPr>
            </w:pPr>
            <w:r>
              <w:rPr>
                <w:rFonts w:ascii="Gill Sans MT" w:hAnsi="Gill Sans MT" w:cs="ArialMT"/>
                <w:color w:val="006290"/>
                <w:sz w:val="36"/>
                <w:szCs w:val="14"/>
              </w:rPr>
              <w:t xml:space="preserve">                   </w:t>
            </w:r>
            <w:r>
              <w:rPr>
                <w:rFonts w:ascii="Gill Sans MT" w:hAnsi="Gill Sans MT" w:cs="ArialMT"/>
                <w:color w:val="006290"/>
                <w:sz w:val="20"/>
                <w:szCs w:val="14"/>
              </w:rPr>
              <w:t>5</w:t>
            </w:r>
          </w:p>
          <w:p w14:paraId="6D0ACDE9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193"/>
              <w:tblOverlap w:val="never"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  <w:gridCol w:w="355"/>
            </w:tblGrid>
            <w:tr w:rsidR="00C16FD9" w14:paraId="06F61F40" w14:textId="77777777" w:rsidTr="00C16FD9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528A4307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D3A463A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FA4DB03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272E7EB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14:paraId="1D37F671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  <w:tr w:rsidR="00C16FD9" w14:paraId="33A584C2" w14:textId="77777777" w:rsidTr="00C16FD9">
              <w:trPr>
                <w:trHeight w:val="231"/>
              </w:trPr>
              <w:tc>
                <w:tcPr>
                  <w:tcW w:w="426" w:type="dxa"/>
                </w:tcPr>
                <w:p w14:paraId="2B1997B1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FDD390C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4E2295F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6359FB33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933BCA">
                    <w:rPr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961FB8A" wp14:editId="2EFB945B">
                            <wp:simplePos x="0" y="0"/>
                            <wp:positionH relativeFrom="column">
                              <wp:posOffset>77469</wp:posOffset>
                            </wp:positionH>
                            <wp:positionV relativeFrom="paragraph">
                              <wp:posOffset>954</wp:posOffset>
                            </wp:positionV>
                            <wp:extent cx="156845" cy="502920"/>
                            <wp:effectExtent l="0" t="1587" r="13017" b="13018"/>
                            <wp:wrapNone/>
                            <wp:docPr id="14" name="Right Brac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56845" cy="502920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8CDD42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14" o:spid="_x0000_s1026" type="#_x0000_t88" style="position:absolute;margin-left:6.1pt;margin-top:.1pt;width:12.35pt;height:39.6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" adj="561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06BDA1" w14:textId="77777777" w:rsidR="00C16FD9" w:rsidRPr="00933BCA" w:rsidRDefault="00C16FD9" w:rsidP="00C16FD9">
                  <w:pPr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</w:tbl>
          <w:p w14:paraId="6FE2D3F3" w14:textId="77777777" w:rsidR="00933BCA" w:rsidRDefault="00595AA4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Pr="00595AA4">
              <w:rPr>
                <w:sz w:val="20"/>
              </w:rPr>
              <w:t xml:space="preserve"> </w:t>
            </w:r>
          </w:p>
          <w:p w14:paraId="6BEA0A6F" w14:textId="77777777" w:rsidR="00933BCA" w:rsidRPr="009D3EBA" w:rsidRDefault="00933BCA" w:rsidP="00933B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14"/>
                <w:szCs w:val="14"/>
              </w:rPr>
            </w:pPr>
            <w:r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                             </w:t>
            </w:r>
            <w:r w:rsidR="00C16FD9"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</w:t>
            </w:r>
            <w:r>
              <w:rPr>
                <w:rFonts w:ascii="Gill Sans MT" w:hAnsi="Gill Sans MT" w:cs="Arial-BoldMT"/>
                <w:b/>
                <w:bCs/>
                <w:color w:val="00628E"/>
                <w:sz w:val="15"/>
                <w:szCs w:val="15"/>
              </w:rPr>
              <w:t xml:space="preserve">                              </w:t>
            </w:r>
          </w:p>
          <w:p w14:paraId="0C9F3997" w14:textId="77777777" w:rsidR="00595AA4" w:rsidRPr="00561BED" w:rsidRDefault="00A817D3" w:rsidP="00561B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MT"/>
                <w:color w:val="006290"/>
                <w:sz w:val="36"/>
                <w:szCs w:val="1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4773BE2" wp14:editId="6D40F1E4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-3314065</wp:posOffset>
                  </wp:positionV>
                  <wp:extent cx="1609725" cy="259715"/>
                  <wp:effectExtent l="0" t="0" r="9525" b="6985"/>
                  <wp:wrapTight wrapText="bothSides">
                    <wp:wrapPolygon edited="0">
                      <wp:start x="0" y="0"/>
                      <wp:lineTo x="0" y="20597"/>
                      <wp:lineTo x="21472" y="20597"/>
                      <wp:lineTo x="2147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BCA" w:rsidRPr="009D3EBA">
              <w:rPr>
                <w:rFonts w:ascii="Gill Sans MT" w:hAnsi="Gill Sans MT" w:cs="ArialMT"/>
                <w:color w:val="006290"/>
                <w:szCs w:val="14"/>
              </w:rPr>
              <w:t xml:space="preserve">                          </w:t>
            </w:r>
            <w:r w:rsidR="00933BCA">
              <w:rPr>
                <w:rFonts w:ascii="Gill Sans MT" w:hAnsi="Gill Sans MT" w:cs="ArialMT"/>
                <w:color w:val="006290"/>
                <w:szCs w:val="14"/>
              </w:rPr>
              <w:t xml:space="preserve">     </w:t>
            </w:r>
            <w:r w:rsidR="00C16FD9">
              <w:rPr>
                <w:rFonts w:ascii="Gill Sans MT" w:hAnsi="Gill Sans MT" w:cs="ArialMT"/>
                <w:color w:val="006290"/>
                <w:sz w:val="16"/>
                <w:szCs w:val="14"/>
              </w:rPr>
              <w:t>3</w:t>
            </w:r>
            <w:r w:rsidR="00933BCA">
              <w:rPr>
                <w:rFonts w:ascii="Gill Sans MT" w:hAnsi="Gill Sans MT" w:cs="ArialMT"/>
                <w:color w:val="006290"/>
                <w:szCs w:val="14"/>
              </w:rPr>
              <w:t xml:space="preserve">        </w:t>
            </w:r>
            <w:r w:rsidR="00561BED">
              <w:rPr>
                <w:rFonts w:ascii="Gill Sans MT" w:hAnsi="Gill Sans MT" w:cs="ArialMT"/>
                <w:color w:val="006290"/>
                <w:szCs w:val="14"/>
              </w:rPr>
              <w:t xml:space="preserve"> </w:t>
            </w:r>
            <w:r w:rsidR="00933BCA">
              <w:rPr>
                <w:b/>
              </w:rPr>
              <w:t xml:space="preserve">                          </w:t>
            </w:r>
          </w:p>
          <w:p w14:paraId="537113AC" w14:textId="77777777" w:rsidR="009A7F33" w:rsidRPr="00561BED" w:rsidRDefault="00595AA4" w:rsidP="0056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33BCA">
              <w:rPr>
                <w:b/>
              </w:rPr>
              <w:t xml:space="preserve">      </w:t>
            </w:r>
            <w:r w:rsidR="00561BED">
              <w:rPr>
                <w:b/>
              </w:rPr>
              <w:t xml:space="preserve">          </w:t>
            </w:r>
            <w:r w:rsidR="00C16FD9">
              <w:rPr>
                <w:b/>
              </w:rPr>
              <w:t xml:space="preserve"> </w:t>
            </w:r>
          </w:p>
          <w:p w14:paraId="340C81B4" w14:textId="77777777" w:rsidR="00F34720" w:rsidRPr="00AB68CA" w:rsidRDefault="00A817D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F8C98C8" wp14:editId="7FCE32A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-4191000</wp:posOffset>
                  </wp:positionV>
                  <wp:extent cx="14503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78" y="20829"/>
                      <wp:lineTo x="212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720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7A3691" wp14:editId="7F8C22E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6AA98A" w14:textId="77777777"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3691"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" fillcolor="window" stroked="f" strokeweight=".5pt">
                      <v:textbox>
                        <w:txbxContent>
                          <w:p w14:paraId="126AA98A" w14:textId="77777777"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686" w14:textId="77777777" w:rsid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>Pupils should combine and increase numbers, counting forwards and backwards.</w:t>
            </w:r>
          </w:p>
          <w:p w14:paraId="3ADF0E3E" w14:textId="77777777" w:rsidR="00D02D24" w:rsidRPr="009242B4" w:rsidRDefault="00D02D2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</w:p>
          <w:p w14:paraId="1A323904" w14:textId="77777777" w:rsidR="009242B4" w:rsidRPr="009242B4" w:rsidRDefault="0086312B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(They should</w:t>
            </w:r>
            <w:r w:rsidR="009242B4"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 xml:space="preserve"> develop the concept of addition and subtraction and … use these operations flexibly</w:t>
            </w:r>
            <w:r w:rsidR="009242B4" w:rsidRPr="009242B4">
              <w:rPr>
                <w:rFonts w:ascii="Gill Sans MT" w:hAnsi="Gill Sans MT" w:cs="Calibri-Bold"/>
                <w:bCs/>
                <w:sz w:val="18"/>
                <w:szCs w:val="18"/>
              </w:rPr>
              <w:t>.</w:t>
            </w:r>
          </w:p>
          <w:p w14:paraId="13C215CA" w14:textId="77777777"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Problems should include the terms: put together, add, altogether, total, take away, distance between,</w:t>
            </w:r>
          </w:p>
          <w:p w14:paraId="17CA96DD" w14:textId="77777777"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difference between, more than and less than, so that pupils develop the concept of addition and subtraction</w:t>
            </w:r>
          </w:p>
          <w:p w14:paraId="520A63C4" w14:textId="77777777"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and are enabled to use these operations flexibly.</w:t>
            </w:r>
          </w:p>
          <w:p w14:paraId="73A23AFB" w14:textId="77777777" w:rsid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>(</w:t>
            </w:r>
            <w:r w:rsidR="00D02D2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 xml:space="preserve">Number - 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addition and subtraction, Non</w:t>
            </w:r>
            <w:r w:rsidR="00D02D24">
              <w:rPr>
                <w:rFonts w:ascii="Gill Sans MT" w:hAnsi="Gill Sans MT" w:cs="Gill Sans MT"/>
                <w:bCs/>
                <w:i/>
                <w:iCs/>
                <w:sz w:val="18"/>
                <w:szCs w:val="18"/>
              </w:rPr>
              <w:t>-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statutory guidance.)</w:t>
            </w:r>
          </w:p>
          <w:p w14:paraId="31BD94CA" w14:textId="77777777" w:rsidR="00D02D24" w:rsidRPr="009242B4" w:rsidRDefault="00D02D2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</w:p>
          <w:p w14:paraId="5101C88C" w14:textId="77777777"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>Pupils discuss and solve problems in familiar practical contexts . (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Non</w:t>
            </w:r>
            <w:r w:rsidR="00D02D24">
              <w:rPr>
                <w:rFonts w:ascii="Gill Sans MT" w:hAnsi="Gill Sans MT" w:cs="Gill Sans MT"/>
                <w:bCs/>
                <w:i/>
                <w:iCs/>
                <w:sz w:val="18"/>
                <w:szCs w:val="18"/>
              </w:rPr>
              <w:t>-</w:t>
            </w: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statutory guidance.)</w:t>
            </w:r>
          </w:p>
          <w:p w14:paraId="4C77816B" w14:textId="77777777" w:rsidR="009242B4" w:rsidRPr="009242B4" w:rsidRDefault="009242B4" w:rsidP="009242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Pupils compare, describe and solve </w:t>
            </w:r>
            <w:r w:rsidR="006814F4">
              <w:rPr>
                <w:rFonts w:ascii="Gill Sans MT" w:hAnsi="Gill Sans MT" w:cs="Calibri-Bold"/>
                <w:bCs/>
                <w:sz w:val="18"/>
                <w:szCs w:val="18"/>
              </w:rPr>
              <w:t>practical (measurement) problems</w:t>
            </w:r>
            <w:r w:rsidRPr="009242B4">
              <w:rPr>
                <w:rFonts w:ascii="Gill Sans MT" w:hAnsi="Gill Sans MT" w:cs="Calibri-Bold"/>
                <w:bCs/>
                <w:sz w:val="18"/>
                <w:szCs w:val="18"/>
              </w:rPr>
              <w:t xml:space="preserve"> .</w:t>
            </w:r>
          </w:p>
          <w:p w14:paraId="1FACC88E" w14:textId="77777777" w:rsidR="00F34720" w:rsidRDefault="009242B4" w:rsidP="00924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242B4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(Measurement)</w:t>
            </w:r>
          </w:p>
        </w:tc>
      </w:tr>
    </w:tbl>
    <w:p w14:paraId="293F3FDF" w14:textId="77777777" w:rsidR="00FE74BD" w:rsidRDefault="00FE74BD"/>
    <w:sectPr w:rsidR="00FE74BD" w:rsidSect="00FE74BD">
      <w:headerReference w:type="default" r:id="rId13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ED12" w14:textId="77777777" w:rsidR="001429EE" w:rsidRDefault="001429EE" w:rsidP="00FE74BD">
      <w:pPr>
        <w:spacing w:after="0" w:line="240" w:lineRule="auto"/>
      </w:pPr>
      <w:r>
        <w:separator/>
      </w:r>
    </w:p>
  </w:endnote>
  <w:endnote w:type="continuationSeparator" w:id="0">
    <w:p w14:paraId="103E4344" w14:textId="77777777" w:rsidR="001429EE" w:rsidRDefault="001429EE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DE86" w14:textId="77777777" w:rsidR="001429EE" w:rsidRDefault="001429EE" w:rsidP="00FE74BD">
      <w:pPr>
        <w:spacing w:after="0" w:line="240" w:lineRule="auto"/>
      </w:pPr>
      <w:r>
        <w:separator/>
      </w:r>
    </w:p>
  </w:footnote>
  <w:footnote w:type="continuationSeparator" w:id="0">
    <w:p w14:paraId="0031EDC0" w14:textId="77777777" w:rsidR="001429EE" w:rsidRDefault="001429EE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4372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8D65C08" wp14:editId="22954353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4A452E5A" w14:textId="77777777"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14:paraId="5B10068A" w14:textId="77777777" w:rsidR="00FE74BD" w:rsidRDefault="00FE74BD">
    <w:pPr>
      <w:pStyle w:val="Header"/>
    </w:pPr>
  </w:p>
  <w:p w14:paraId="10D7BFCA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64A51"/>
    <w:multiLevelType w:val="hybridMultilevel"/>
    <w:tmpl w:val="1B4A5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7562761">
    <w:abstractNumId w:val="1"/>
  </w:num>
  <w:num w:numId="2" w16cid:durableId="2037658235">
    <w:abstractNumId w:val="11"/>
  </w:num>
  <w:num w:numId="3" w16cid:durableId="825633970">
    <w:abstractNumId w:val="4"/>
  </w:num>
  <w:num w:numId="4" w16cid:durableId="1618372435">
    <w:abstractNumId w:val="6"/>
  </w:num>
  <w:num w:numId="5" w16cid:durableId="75132936">
    <w:abstractNumId w:val="17"/>
  </w:num>
  <w:num w:numId="6" w16cid:durableId="281885809">
    <w:abstractNumId w:val="10"/>
  </w:num>
  <w:num w:numId="7" w16cid:durableId="1329600175">
    <w:abstractNumId w:val="3"/>
  </w:num>
  <w:num w:numId="8" w16cid:durableId="2142840119">
    <w:abstractNumId w:val="9"/>
  </w:num>
  <w:num w:numId="9" w16cid:durableId="1453548301">
    <w:abstractNumId w:val="13"/>
  </w:num>
  <w:num w:numId="10" w16cid:durableId="1166479802">
    <w:abstractNumId w:val="0"/>
  </w:num>
  <w:num w:numId="11" w16cid:durableId="1546521183">
    <w:abstractNumId w:val="8"/>
  </w:num>
  <w:num w:numId="12" w16cid:durableId="532380745">
    <w:abstractNumId w:val="12"/>
  </w:num>
  <w:num w:numId="13" w16cid:durableId="1518302723">
    <w:abstractNumId w:val="18"/>
  </w:num>
  <w:num w:numId="14" w16cid:durableId="142240814">
    <w:abstractNumId w:val="15"/>
  </w:num>
  <w:num w:numId="15" w16cid:durableId="35739411">
    <w:abstractNumId w:val="5"/>
  </w:num>
  <w:num w:numId="16" w16cid:durableId="382606660">
    <w:abstractNumId w:val="14"/>
  </w:num>
  <w:num w:numId="17" w16cid:durableId="1780754755">
    <w:abstractNumId w:val="2"/>
  </w:num>
  <w:num w:numId="18" w16cid:durableId="617685328">
    <w:abstractNumId w:val="7"/>
  </w:num>
  <w:num w:numId="19" w16cid:durableId="1280836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73F71"/>
    <w:rsid w:val="00085DC4"/>
    <w:rsid w:val="000B34EB"/>
    <w:rsid w:val="000D18B2"/>
    <w:rsid w:val="000E27D5"/>
    <w:rsid w:val="001429EE"/>
    <w:rsid w:val="00196DD0"/>
    <w:rsid w:val="00215696"/>
    <w:rsid w:val="00216D69"/>
    <w:rsid w:val="00247E75"/>
    <w:rsid w:val="002627D7"/>
    <w:rsid w:val="002639F0"/>
    <w:rsid w:val="00313A18"/>
    <w:rsid w:val="00323C59"/>
    <w:rsid w:val="003A28FD"/>
    <w:rsid w:val="003F1876"/>
    <w:rsid w:val="003F5E00"/>
    <w:rsid w:val="003F64C8"/>
    <w:rsid w:val="0040332A"/>
    <w:rsid w:val="00405107"/>
    <w:rsid w:val="004364B9"/>
    <w:rsid w:val="004913AA"/>
    <w:rsid w:val="004F4E2E"/>
    <w:rsid w:val="005129E9"/>
    <w:rsid w:val="00555AEA"/>
    <w:rsid w:val="00556581"/>
    <w:rsid w:val="00561BED"/>
    <w:rsid w:val="00595AA4"/>
    <w:rsid w:val="005F0DB7"/>
    <w:rsid w:val="00662734"/>
    <w:rsid w:val="00663B97"/>
    <w:rsid w:val="006814F4"/>
    <w:rsid w:val="00762C72"/>
    <w:rsid w:val="00770ABF"/>
    <w:rsid w:val="00790D52"/>
    <w:rsid w:val="007E7A02"/>
    <w:rsid w:val="008018DA"/>
    <w:rsid w:val="0086312B"/>
    <w:rsid w:val="008A0DD4"/>
    <w:rsid w:val="009242B4"/>
    <w:rsid w:val="00933BCA"/>
    <w:rsid w:val="00955946"/>
    <w:rsid w:val="009A795C"/>
    <w:rsid w:val="009A7F33"/>
    <w:rsid w:val="009C0B36"/>
    <w:rsid w:val="009D7CF0"/>
    <w:rsid w:val="00A47105"/>
    <w:rsid w:val="00A817D3"/>
    <w:rsid w:val="00A95B6F"/>
    <w:rsid w:val="00AB68CA"/>
    <w:rsid w:val="00AC7113"/>
    <w:rsid w:val="00BF7063"/>
    <w:rsid w:val="00C16FD9"/>
    <w:rsid w:val="00C56C8C"/>
    <w:rsid w:val="00CB6B3C"/>
    <w:rsid w:val="00CD2086"/>
    <w:rsid w:val="00D02D24"/>
    <w:rsid w:val="00D2006F"/>
    <w:rsid w:val="00D4380B"/>
    <w:rsid w:val="00D841C3"/>
    <w:rsid w:val="00E83749"/>
    <w:rsid w:val="00EA74B8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32F8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dcterms:created xsi:type="dcterms:W3CDTF">2023-02-21T18:30:00Z</dcterms:created>
  <dcterms:modified xsi:type="dcterms:W3CDTF">2023-02-21T18:30:00Z</dcterms:modified>
</cp:coreProperties>
</file>