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26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18B987" wp14:editId="2F92678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3749" w:rsidRPr="00AB68CA" w:rsidRDefault="00E83749" w:rsidP="00E837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E83749" w:rsidRPr="00AB68CA" w:rsidRDefault="00E83749" w:rsidP="00E8374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9B8190" wp14:editId="4EC63605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26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E83749" w:rsidRPr="00E83749" w:rsidRDefault="00E83749" w:rsidP="00E837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Calibri-Bold"/>
                <w:bCs/>
              </w:rPr>
              <w:t>Add and subtract numbers using concrete objects, pictorial representations, and mentally, including</w:t>
            </w:r>
            <w:r w:rsidRPr="00E83749">
              <w:rPr>
                <w:rFonts w:ascii="Gill Sans MT" w:hAnsi="Gill Sans MT" w:cs="SymbolMT"/>
              </w:rPr>
              <w:t xml:space="preserve"> </w:t>
            </w:r>
          </w:p>
          <w:p w:rsidR="00E83749" w:rsidRPr="00E83749" w:rsidRDefault="00E83749" w:rsidP="00E83749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 and ones</w:t>
            </w:r>
          </w:p>
          <w:p w:rsidR="00E83749" w:rsidRPr="00E83749" w:rsidRDefault="00E83749" w:rsidP="00E83749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 and tens</w:t>
            </w:r>
          </w:p>
          <w:p w:rsidR="00E83749" w:rsidRPr="00E83749" w:rsidRDefault="00E83749" w:rsidP="00E83749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two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numbers</w:t>
            </w:r>
          </w:p>
          <w:p w:rsidR="009A7F33" w:rsidRDefault="00E83749" w:rsidP="00E837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adding three </w:t>
            </w:r>
            <w:r>
              <w:rPr>
                <w:rFonts w:ascii="Gill Sans MT" w:hAnsi="Gill Sans MT" w:cs="Calibri-Bold"/>
                <w:bCs/>
              </w:rPr>
              <w:t xml:space="preserve">1 - </w:t>
            </w:r>
            <w:r w:rsidRPr="00E83749">
              <w:rPr>
                <w:rFonts w:ascii="Gill Sans MT" w:hAnsi="Gill Sans MT" w:cs="Calibri-Bold"/>
                <w:bCs/>
              </w:rPr>
              <w:t>digit numbers</w:t>
            </w:r>
          </w:p>
          <w:p w:rsidR="00E83749" w:rsidRPr="00E83749" w:rsidRDefault="00E83749" w:rsidP="00E837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E83749" w:rsidRPr="009D7CF0" w:rsidRDefault="00E83749" w:rsidP="00E8374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E83749">
              <w:rPr>
                <w:rFonts w:ascii="Gill Sans MT" w:hAnsi="Gill Sans MT" w:cs="Calibri"/>
              </w:rPr>
              <w:t>Jotti</w:t>
            </w:r>
            <w:r>
              <w:rPr>
                <w:rFonts w:ascii="Gill Sans MT" w:hAnsi="Gill Sans MT" w:cs="Calibri"/>
              </w:rPr>
              <w:t>ngs to support informal methods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Default="009A7F33" w:rsidP="00AC711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Written recording:</w:t>
            </w:r>
          </w:p>
          <w:p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– 12 = 37 – 10 ‐ 2</w:t>
            </w:r>
          </w:p>
          <w:p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= 27 – 2</w:t>
            </w:r>
          </w:p>
          <w:p w:rsidR="00E83749" w:rsidRDefault="00E8374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= 25</w:t>
            </w: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23C59" w:rsidRDefault="00323C59" w:rsidP="0032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Fractions</w:t>
            </w:r>
          </w:p>
          <w:p w:rsidR="00323C59" w:rsidRDefault="00323C59" w:rsidP="0032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23C59" w:rsidRPr="00323C59" w:rsidRDefault="00323C59" w:rsidP="004033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3C59">
              <w:rPr>
                <w:rFonts w:ascii="Calibri" w:hAnsi="Calibri" w:cs="Calibri"/>
              </w:rPr>
              <w:t>Pupils should count in fractions up to 10, starting from any number and using the equivalence on the</w:t>
            </w:r>
            <w:r>
              <w:rPr>
                <w:rFonts w:ascii="Calibri" w:hAnsi="Calibri" w:cs="Calibri"/>
              </w:rPr>
              <w:t xml:space="preserve"> </w:t>
            </w:r>
            <w:r w:rsidRPr="00323C59">
              <w:rPr>
                <w:rFonts w:ascii="Calibri" w:hAnsi="Calibri" w:cs="Calibri"/>
              </w:rPr>
              <w:t>number line (for example, 1 ¼, 1 ½, 1 ¾, 2.)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A817D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B47D64B" wp14:editId="1DF4EB3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117475</wp:posOffset>
                  </wp:positionV>
                  <wp:extent cx="156210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337" y="21156"/>
                      <wp:lineTo x="213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FD9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7EF7883" wp14:editId="18EF1EE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1250950</wp:posOffset>
                  </wp:positionV>
                  <wp:extent cx="471805" cy="533400"/>
                  <wp:effectExtent l="0" t="0" r="4445" b="0"/>
                  <wp:wrapTight wrapText="bothSides">
                    <wp:wrapPolygon edited="0">
                      <wp:start x="0" y="0"/>
                      <wp:lineTo x="0" y="20829"/>
                      <wp:lineTo x="20931" y="20829"/>
                      <wp:lineTo x="2093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C59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88100D9" wp14:editId="780A4D8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114300</wp:posOffset>
                  </wp:positionV>
                  <wp:extent cx="962025" cy="988060"/>
                  <wp:effectExtent l="0" t="0" r="9525" b="2540"/>
                  <wp:wrapTight wrapText="bothSides">
                    <wp:wrapPolygon edited="0">
                      <wp:start x="0" y="0"/>
                      <wp:lineTo x="0" y="21239"/>
                      <wp:lineTo x="21386" y="21239"/>
                      <wp:lineTo x="213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595AA4" w:rsidRPr="00D87206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</w:pP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</w:t>
            </w:r>
            <w:r w:rsidR="00595AA4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 w:rsidR="00C16FD9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</w:t>
            </w:r>
            <w:r w:rsidR="003F187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 w:rsidR="00595AA4" w:rsidRPr="00D8720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>Subtraction:</w:t>
            </w:r>
          </w:p>
          <w:p w:rsidR="00595AA4" w:rsidRPr="00D87206" w:rsidRDefault="003F1876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</w:pPr>
            <w:r>
              <w:rPr>
                <w:rFonts w:ascii="Gill Sans MT" w:hAnsi="Gill Sans MT" w:cs="ArialMT"/>
                <w:color w:val="006290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Cs w:val="14"/>
              </w:rPr>
              <w:t xml:space="preserve">             </w:t>
            </w:r>
            <w:r w:rsidR="00595AA4" w:rsidRPr="00D8720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>Comparison Model</w:t>
            </w:r>
          </w:p>
          <w:p w:rsidR="00561BED" w:rsidRDefault="00595AA4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</w:t>
            </w:r>
            <w:r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Peter h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as 5 pencils and 3 erasers. How </w:t>
            </w:r>
            <w:r w:rsidR="00561BED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</w:t>
            </w:r>
          </w:p>
          <w:p w:rsidR="00561BED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                             </w:t>
            </w:r>
            <w:r w:rsidR="00595AA4"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many mo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>re</w:t>
            </w:r>
            <w:r w:rsidR="00595AA4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pencils than erasers does he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</w:t>
            </w:r>
          </w:p>
          <w:p w:rsidR="00595AA4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</w:t>
            </w:r>
            <w:r w:rsidR="003F1876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</w:t>
            </w:r>
            <w:proofErr w:type="gramStart"/>
            <w:r w:rsidR="00595AA4"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have</w:t>
            </w:r>
            <w:proofErr w:type="gramEnd"/>
            <w:r w:rsidR="00595AA4"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?</w:t>
            </w:r>
          </w:p>
          <w:p w:rsidR="00595AA4" w:rsidRPr="009D3EBA" w:rsidRDefault="003F1876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E4C7BC6" wp14:editId="1735250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15875</wp:posOffset>
                  </wp:positionV>
                  <wp:extent cx="762000" cy="909955"/>
                  <wp:effectExtent l="0" t="0" r="0" b="4445"/>
                  <wp:wrapTight wrapText="bothSides">
                    <wp:wrapPolygon edited="0">
                      <wp:start x="0" y="0"/>
                      <wp:lineTo x="0" y="21253"/>
                      <wp:lineTo x="21060" y="21253"/>
                      <wp:lineTo x="210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AA4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                                                      </w:t>
            </w:r>
          </w:p>
          <w:p w:rsidR="00595AA4" w:rsidRPr="00C16FD9" w:rsidRDefault="00C16FD9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20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36"/>
                <w:szCs w:val="14"/>
              </w:rPr>
              <w:t xml:space="preserve">                   </w:t>
            </w:r>
            <w:r>
              <w:rPr>
                <w:rFonts w:ascii="Gill Sans MT" w:hAnsi="Gill Sans MT" w:cs="ArialMT"/>
                <w:color w:val="006290"/>
                <w:sz w:val="20"/>
                <w:szCs w:val="14"/>
              </w:rPr>
              <w:t>5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93"/>
              <w:tblOverlap w:val="never"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355"/>
            </w:tblGrid>
            <w:tr w:rsidR="00C16FD9" w:rsidTr="00C16FD9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C16FD9" w:rsidTr="00C16FD9">
              <w:trPr>
                <w:trHeight w:val="231"/>
              </w:trPr>
              <w:tc>
                <w:tcPr>
                  <w:tcW w:w="426" w:type="dxa"/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933BCA">
                    <w:rPr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CDA9665" wp14:editId="18C88F83">
                            <wp:simplePos x="0" y="0"/>
                            <wp:positionH relativeFrom="column">
                              <wp:posOffset>77469</wp:posOffset>
                            </wp:positionH>
                            <wp:positionV relativeFrom="paragraph">
                              <wp:posOffset>954</wp:posOffset>
                            </wp:positionV>
                            <wp:extent cx="156845" cy="502920"/>
                            <wp:effectExtent l="0" t="1587" r="13017" b="13018"/>
                            <wp:wrapNone/>
                            <wp:docPr id="14" name="Right Brac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56845" cy="502920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14" o:spid="_x0000_s1026" type="#_x0000_t88" style="position:absolute;margin-left:6.1pt;margin-top:.1pt;width:12.35pt;height:39.6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" adj="561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</w:tbl>
          <w:p w:rsidR="00933BCA" w:rsidRDefault="00595AA4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Pr="00595AA4">
              <w:rPr>
                <w:sz w:val="20"/>
              </w:rPr>
              <w:t xml:space="preserve"> </w:t>
            </w:r>
          </w:p>
          <w:p w:rsidR="00933BCA" w:rsidRPr="009D3EBA" w:rsidRDefault="00933BCA" w:rsidP="00933B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              </w:t>
            </w:r>
            <w:r w:rsidR="00C16FD9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          </w:t>
            </w:r>
          </w:p>
          <w:p w:rsidR="00595AA4" w:rsidRPr="00561BED" w:rsidRDefault="00A817D3" w:rsidP="00561B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36"/>
                <w:szCs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13660F1" wp14:editId="7E31DAE8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-3314065</wp:posOffset>
                  </wp:positionV>
                  <wp:extent cx="1609725" cy="259715"/>
                  <wp:effectExtent l="0" t="0" r="9525" b="6985"/>
                  <wp:wrapTight wrapText="bothSides">
                    <wp:wrapPolygon edited="0">
                      <wp:start x="0" y="0"/>
                      <wp:lineTo x="0" y="20597"/>
                      <wp:lineTo x="21472" y="20597"/>
                      <wp:lineTo x="214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BCA" w:rsidRPr="009D3EBA">
              <w:rPr>
                <w:rFonts w:ascii="Gill Sans MT" w:hAnsi="Gill Sans MT" w:cs="ArialMT"/>
                <w:color w:val="006290"/>
                <w:szCs w:val="14"/>
              </w:rPr>
              <w:t xml:space="preserve">                          </w:t>
            </w:r>
            <w:r w:rsidR="00933BCA">
              <w:rPr>
                <w:rFonts w:ascii="Gill Sans MT" w:hAnsi="Gill Sans MT" w:cs="ArialMT"/>
                <w:color w:val="006290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 w:val="16"/>
                <w:szCs w:val="14"/>
              </w:rPr>
              <w:t>3</w:t>
            </w:r>
            <w:r w:rsidR="00933BCA">
              <w:rPr>
                <w:rFonts w:ascii="Gill Sans MT" w:hAnsi="Gill Sans MT" w:cs="ArialMT"/>
                <w:color w:val="006290"/>
                <w:szCs w:val="14"/>
              </w:rPr>
              <w:t xml:space="preserve">        </w:t>
            </w:r>
            <w:r w:rsidR="00561BED">
              <w:rPr>
                <w:rFonts w:ascii="Gill Sans MT" w:hAnsi="Gill Sans MT" w:cs="ArialMT"/>
                <w:color w:val="006290"/>
                <w:szCs w:val="14"/>
              </w:rPr>
              <w:t xml:space="preserve"> </w:t>
            </w:r>
            <w:r w:rsidR="00933BCA">
              <w:rPr>
                <w:b/>
              </w:rPr>
              <w:t xml:space="preserve">                          </w:t>
            </w:r>
          </w:p>
          <w:p w:rsidR="009A7F33" w:rsidRPr="00561BED" w:rsidRDefault="00595AA4" w:rsidP="0056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33BCA">
              <w:rPr>
                <w:b/>
              </w:rPr>
              <w:t xml:space="preserve">      </w:t>
            </w:r>
            <w:r w:rsidR="00561BED">
              <w:rPr>
                <w:b/>
              </w:rPr>
              <w:t xml:space="preserve">          </w:t>
            </w:r>
            <w:r w:rsidR="00C16FD9">
              <w:rPr>
                <w:b/>
              </w:rPr>
              <w:t xml:space="preserve"> </w:t>
            </w:r>
          </w:p>
          <w:p w:rsidR="00F34720" w:rsidRPr="00AB68CA" w:rsidRDefault="00A817D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9A802EC" wp14:editId="1D84EF5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-4191000</wp:posOffset>
                  </wp:positionV>
                  <wp:extent cx="14503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78" y="20829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DE29F5" wp14:editId="58FC579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BILhb4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Pupils should combine and increase numbers, counting forwards and backwards.</w:t>
            </w:r>
          </w:p>
          <w:p w:rsidR="00D02D24" w:rsidRPr="009242B4" w:rsidRDefault="00D02D2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</w:p>
          <w:p w:rsidR="009242B4" w:rsidRPr="009242B4" w:rsidRDefault="0086312B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(They should</w:t>
            </w:r>
            <w:bookmarkStart w:id="0" w:name="_GoBack"/>
            <w:bookmarkEnd w:id="0"/>
            <w:r w:rsidR="009242B4"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 xml:space="preserve"> develop the concept of addition and subtraction and … use these operations flexibly</w:t>
            </w:r>
            <w:r w:rsidR="009242B4" w:rsidRPr="009242B4">
              <w:rPr>
                <w:rFonts w:ascii="Gill Sans MT" w:hAnsi="Gill Sans MT" w:cs="Calibri-Bold"/>
                <w:bCs/>
                <w:sz w:val="18"/>
                <w:szCs w:val="18"/>
              </w:rPr>
              <w:t>.</w:t>
            </w:r>
          </w:p>
          <w:p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Problems should include the terms: put together, add, altogether, total, take away, distance between,</w:t>
            </w:r>
          </w:p>
          <w:p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difference between, more than and less than, so that pupils develop the concept of addition and subtraction</w:t>
            </w:r>
          </w:p>
          <w:p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proofErr w:type="gramStart"/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and</w:t>
            </w:r>
            <w:proofErr w:type="gramEnd"/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 xml:space="preserve"> are enabled to use these operations flexibly.</w:t>
            </w:r>
          </w:p>
          <w:p w:rsid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(</w:t>
            </w:r>
            <w:r w:rsidR="00D02D2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 xml:space="preserve">Number - 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addition and subtraction, Non</w:t>
            </w:r>
            <w:r w:rsidR="00D02D24">
              <w:rPr>
                <w:rFonts w:ascii="Gill Sans MT" w:hAnsi="Gill Sans MT" w:cs="Gill Sans MT"/>
                <w:bCs/>
                <w:i/>
                <w:iCs/>
                <w:sz w:val="18"/>
                <w:szCs w:val="18"/>
              </w:rPr>
              <w:t>-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statutory guidance.)</w:t>
            </w:r>
          </w:p>
          <w:p w:rsidR="00D02D24" w:rsidRPr="009242B4" w:rsidRDefault="00D02D2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</w:p>
          <w:p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Pupils discuss and solve problems in familiar practical </w:t>
            </w:r>
            <w:proofErr w:type="gramStart"/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contexts .</w:t>
            </w:r>
            <w:proofErr w:type="gramEnd"/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(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Non</w:t>
            </w:r>
            <w:r w:rsidR="00D02D24">
              <w:rPr>
                <w:rFonts w:ascii="Gill Sans MT" w:hAnsi="Gill Sans MT" w:cs="Gill Sans MT"/>
                <w:bCs/>
                <w:i/>
                <w:iCs/>
                <w:sz w:val="18"/>
                <w:szCs w:val="18"/>
              </w:rPr>
              <w:t>-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statutory guidance.)</w:t>
            </w:r>
          </w:p>
          <w:p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Pupils compare, describe and solve </w:t>
            </w:r>
            <w:r w:rsidR="006814F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practical (measurement) </w:t>
            </w:r>
            <w:proofErr w:type="gramStart"/>
            <w:r w:rsidR="006814F4">
              <w:rPr>
                <w:rFonts w:ascii="Gill Sans MT" w:hAnsi="Gill Sans MT" w:cs="Calibri-Bold"/>
                <w:bCs/>
                <w:sz w:val="18"/>
                <w:szCs w:val="18"/>
              </w:rPr>
              <w:t>problems</w:t>
            </w: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.</w:t>
            </w:r>
            <w:proofErr w:type="gramEnd"/>
          </w:p>
          <w:p w:rsidR="00F34720" w:rsidRDefault="009242B4" w:rsidP="00924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(Measurement)</w:t>
            </w:r>
          </w:p>
        </w:tc>
      </w:tr>
    </w:tbl>
    <w:p w:rsidR="00FE74BD" w:rsidRDefault="00FE74BD"/>
    <w:sectPr w:rsidR="00FE74BD" w:rsidSect="00FE74BD">
      <w:headerReference w:type="default" r:id="rId14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EE" w:rsidRDefault="001429EE" w:rsidP="00FE74BD">
      <w:pPr>
        <w:spacing w:after="0" w:line="240" w:lineRule="auto"/>
      </w:pPr>
      <w:r>
        <w:separator/>
      </w:r>
    </w:p>
  </w:endnote>
  <w:endnote w:type="continuationSeparator" w:id="0">
    <w:p w:rsidR="001429EE" w:rsidRDefault="001429E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EE" w:rsidRDefault="001429EE" w:rsidP="00FE74BD">
      <w:pPr>
        <w:spacing w:after="0" w:line="240" w:lineRule="auto"/>
      </w:pPr>
      <w:r>
        <w:separator/>
      </w:r>
    </w:p>
  </w:footnote>
  <w:footnote w:type="continuationSeparator" w:id="0">
    <w:p w:rsidR="001429EE" w:rsidRDefault="001429E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564A51"/>
    <w:multiLevelType w:val="hybridMultilevel"/>
    <w:tmpl w:val="1B4A5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8"/>
  </w:num>
  <w:num w:numId="14">
    <w:abstractNumId w:val="15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85DC4"/>
    <w:rsid w:val="000B34EB"/>
    <w:rsid w:val="000D18B2"/>
    <w:rsid w:val="000E27D5"/>
    <w:rsid w:val="001429EE"/>
    <w:rsid w:val="00196DD0"/>
    <w:rsid w:val="00215696"/>
    <w:rsid w:val="00216D69"/>
    <w:rsid w:val="00247E75"/>
    <w:rsid w:val="002627D7"/>
    <w:rsid w:val="002639F0"/>
    <w:rsid w:val="00323C59"/>
    <w:rsid w:val="003A28FD"/>
    <w:rsid w:val="003F1876"/>
    <w:rsid w:val="003F5E00"/>
    <w:rsid w:val="003F64C8"/>
    <w:rsid w:val="0040332A"/>
    <w:rsid w:val="00405107"/>
    <w:rsid w:val="004364B9"/>
    <w:rsid w:val="004913AA"/>
    <w:rsid w:val="004F4E2E"/>
    <w:rsid w:val="005129E9"/>
    <w:rsid w:val="00555AEA"/>
    <w:rsid w:val="00556581"/>
    <w:rsid w:val="00561BED"/>
    <w:rsid w:val="00595AA4"/>
    <w:rsid w:val="005F0DB7"/>
    <w:rsid w:val="00662734"/>
    <w:rsid w:val="00663B97"/>
    <w:rsid w:val="006814F4"/>
    <w:rsid w:val="00762C72"/>
    <w:rsid w:val="00770ABF"/>
    <w:rsid w:val="00790D52"/>
    <w:rsid w:val="007E7A02"/>
    <w:rsid w:val="008018DA"/>
    <w:rsid w:val="0086312B"/>
    <w:rsid w:val="008A0DD4"/>
    <w:rsid w:val="009242B4"/>
    <w:rsid w:val="00933BCA"/>
    <w:rsid w:val="00955946"/>
    <w:rsid w:val="009A795C"/>
    <w:rsid w:val="009A7F33"/>
    <w:rsid w:val="009C0B36"/>
    <w:rsid w:val="009D7CF0"/>
    <w:rsid w:val="00A47105"/>
    <w:rsid w:val="00A817D3"/>
    <w:rsid w:val="00A95B6F"/>
    <w:rsid w:val="00AB68CA"/>
    <w:rsid w:val="00AC7113"/>
    <w:rsid w:val="00BF7063"/>
    <w:rsid w:val="00C16FD9"/>
    <w:rsid w:val="00C56C8C"/>
    <w:rsid w:val="00CB6B3C"/>
    <w:rsid w:val="00CD2086"/>
    <w:rsid w:val="00D02D24"/>
    <w:rsid w:val="00D2006F"/>
    <w:rsid w:val="00D4380B"/>
    <w:rsid w:val="00D841C3"/>
    <w:rsid w:val="00E83749"/>
    <w:rsid w:val="00EA74B8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18</cp:revision>
  <dcterms:created xsi:type="dcterms:W3CDTF">2015-05-12T10:30:00Z</dcterms:created>
  <dcterms:modified xsi:type="dcterms:W3CDTF">2015-06-30T12:36:00Z</dcterms:modified>
</cp:coreProperties>
</file>